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268" w:rsidRDefault="000E22A0" w:rsidP="00522F37">
      <w:pPr>
        <w:tabs>
          <w:tab w:val="left" w:pos="10440"/>
        </w:tabs>
        <w:ind w:left="270" w:right="-90" w:hanging="90"/>
        <w:rPr>
          <w:rFonts w:ascii="Arial" w:hAnsi="Arial"/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.65pt;height:133.95pt;mso-position-vertical:center">
            <v:imagedata r:id="rId6" o:title="ELTC-statnery_2016_v2"/>
          </v:shape>
        </w:pict>
      </w:r>
    </w:p>
    <w:p w:rsidR="00330268" w:rsidRDefault="00483DB2" w:rsidP="00CD73E3">
      <w:pPr>
        <w:tabs>
          <w:tab w:val="left" w:pos="1665"/>
          <w:tab w:val="left" w:pos="3555"/>
        </w:tabs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83.25pt;margin-top:1.3pt;width:474.75pt;height:603pt;z-index:2" stroked="f">
            <v:textbox style="mso-next-textbox:#_x0000_s1039">
              <w:txbxContent>
                <w:p w:rsidR="00522494" w:rsidRPr="00010BF0" w:rsidRDefault="00DC4033" w:rsidP="00B526DD">
                  <w:pPr>
                    <w:jc w:val="center"/>
                    <w:rPr>
                      <w:sz w:val="22"/>
                      <w:szCs w:val="22"/>
                    </w:rPr>
                  </w:pPr>
                  <w:r w:rsidRPr="00AD18CB">
                    <w:rPr>
                      <w:szCs w:val="24"/>
                    </w:rPr>
                    <w:t xml:space="preserve"> </w:t>
                  </w:r>
                </w:p>
                <w:p w:rsidR="00A8104F" w:rsidRDefault="00A8104F" w:rsidP="00A8104F">
                  <w:pPr>
                    <w:pStyle w:val="Heading1"/>
                    <w:tabs>
                      <w:tab w:val="left" w:pos="0"/>
                      <w:tab w:val="left" w:pos="810"/>
                    </w:tabs>
                    <w:jc w:val="center"/>
                    <w:rPr>
                      <w:rFonts w:ascii="Georgia" w:hAnsi="Georgia" w:cs="Arial"/>
                      <w:sz w:val="28"/>
                      <w:szCs w:val="28"/>
                    </w:rPr>
                  </w:pPr>
                  <w:r w:rsidRPr="00C0750F">
                    <w:rPr>
                      <w:rFonts w:ascii="Georgia" w:hAnsi="Georgia" w:cs="Arial"/>
                      <w:sz w:val="28"/>
                      <w:szCs w:val="28"/>
                    </w:rPr>
                    <w:t xml:space="preserve">ELTC DINNER/SHOW </w:t>
                  </w:r>
                </w:p>
                <w:p w:rsidR="00A8104F" w:rsidRDefault="00A8104F" w:rsidP="00A8104F">
                  <w:pPr>
                    <w:pStyle w:val="Heading1"/>
                    <w:tabs>
                      <w:tab w:val="left" w:pos="0"/>
                      <w:tab w:val="left" w:pos="810"/>
                    </w:tabs>
                    <w:jc w:val="center"/>
                    <w:rPr>
                      <w:rFonts w:ascii="Georgia" w:hAnsi="Georgia" w:cs="Arial"/>
                      <w:sz w:val="28"/>
                      <w:szCs w:val="28"/>
                    </w:rPr>
                  </w:pPr>
                  <w:r>
                    <w:rPr>
                      <w:rFonts w:ascii="Georgia" w:hAnsi="Georgia" w:cs="Arial"/>
                      <w:sz w:val="28"/>
                      <w:szCs w:val="28"/>
                    </w:rPr>
                    <w:t>A</w:t>
                  </w:r>
                  <w:r w:rsidRPr="00C0750F">
                    <w:rPr>
                      <w:rFonts w:ascii="Georgia" w:hAnsi="Georgia" w:cs="Arial"/>
                      <w:sz w:val="28"/>
                      <w:szCs w:val="28"/>
                    </w:rPr>
                    <w:t xml:space="preserve">nd </w:t>
                  </w:r>
                  <w:r>
                    <w:rPr>
                      <w:rFonts w:ascii="Georgia" w:hAnsi="Georgia" w:cs="Arial"/>
                      <w:sz w:val="28"/>
                      <w:szCs w:val="28"/>
                    </w:rPr>
                    <w:t>ACCOMMODATIONS</w:t>
                  </w:r>
                  <w:r w:rsidRPr="00C0750F">
                    <w:rPr>
                      <w:rFonts w:ascii="Georgia" w:hAnsi="Georgia" w:cs="Arial"/>
                      <w:sz w:val="28"/>
                      <w:szCs w:val="28"/>
                    </w:rPr>
                    <w:t>/SHOW PACKAGES</w:t>
                  </w:r>
                </w:p>
                <w:p w:rsidR="00A8104F" w:rsidRPr="00C0750F" w:rsidRDefault="00A8104F" w:rsidP="00A8104F"/>
                <w:p w:rsidR="00A8104F" w:rsidRPr="00543948" w:rsidRDefault="00A8104F" w:rsidP="00A8104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43948">
                    <w:rPr>
                      <w:rFonts w:ascii="Arial" w:hAnsi="Arial" w:cs="Arial"/>
                      <w:sz w:val="22"/>
                      <w:szCs w:val="22"/>
                    </w:rPr>
                    <w:t>For the dinner</w:t>
                  </w:r>
                  <w:r w:rsidRPr="00703682">
                    <w:rPr>
                      <w:rFonts w:ascii="Arial" w:hAnsi="Arial" w:cs="Arial"/>
                      <w:sz w:val="22"/>
                      <w:szCs w:val="22"/>
                    </w:rPr>
                    <w:t>/show</w:t>
                  </w:r>
                  <w:r w:rsidRPr="00543948">
                    <w:rPr>
                      <w:rFonts w:ascii="Arial" w:hAnsi="Arial" w:cs="Arial"/>
                      <w:sz w:val="22"/>
                      <w:szCs w:val="22"/>
                    </w:rPr>
                    <w:t xml:space="preserve"> and B&amp;B/show packages we </w:t>
                  </w:r>
                  <w:r w:rsidRPr="00703682">
                    <w:rPr>
                      <w:rFonts w:ascii="Arial" w:hAnsi="Arial" w:cs="Arial"/>
                      <w:sz w:val="22"/>
                      <w:szCs w:val="22"/>
                    </w:rPr>
                    <w:t xml:space="preserve">ask </w:t>
                  </w:r>
                  <w:r w:rsidRPr="00543948">
                    <w:rPr>
                      <w:rFonts w:ascii="Arial" w:hAnsi="Arial" w:cs="Arial"/>
                      <w:sz w:val="22"/>
                      <w:szCs w:val="22"/>
                    </w:rPr>
                    <w:t>the business to pay ELTC $2</w:t>
                  </w:r>
                  <w:r w:rsidR="000E22A0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  <w:r w:rsidRPr="00543948">
                    <w:rPr>
                      <w:rFonts w:ascii="Arial" w:hAnsi="Arial" w:cs="Arial"/>
                      <w:sz w:val="22"/>
                      <w:szCs w:val="22"/>
                    </w:rPr>
                    <w:t xml:space="preserve"> per ticket, which is the s</w:t>
                  </w:r>
                  <w:r w:rsidR="000E22A0">
                    <w:rPr>
                      <w:rFonts w:ascii="Arial" w:hAnsi="Arial" w:cs="Arial"/>
                      <w:sz w:val="22"/>
                      <w:szCs w:val="22"/>
                    </w:rPr>
                    <w:t>lightly higher than the pr</w:t>
                  </w:r>
                  <w:r w:rsidRPr="00543948">
                    <w:rPr>
                      <w:rFonts w:ascii="Arial" w:hAnsi="Arial" w:cs="Arial"/>
                      <w:sz w:val="22"/>
                      <w:szCs w:val="22"/>
                    </w:rPr>
                    <w:t xml:space="preserve">ice of individual tickets in our Subscription Package </w:t>
                  </w:r>
                  <w:proofErr w:type="gramStart"/>
                  <w:r w:rsidR="000E22A0">
                    <w:rPr>
                      <w:rFonts w:ascii="Arial" w:hAnsi="Arial" w:cs="Arial"/>
                      <w:sz w:val="22"/>
                      <w:szCs w:val="22"/>
                    </w:rPr>
                    <w:t>purchased  before</w:t>
                  </w:r>
                  <w:proofErr w:type="gramEnd"/>
                  <w:r w:rsidR="000E22A0">
                    <w:rPr>
                      <w:rFonts w:ascii="Arial" w:hAnsi="Arial" w:cs="Arial"/>
                      <w:sz w:val="22"/>
                      <w:szCs w:val="22"/>
                    </w:rPr>
                    <w:t xml:space="preserve"> March 31 </w:t>
                  </w:r>
                  <w:r w:rsidRPr="00543948">
                    <w:rPr>
                      <w:rFonts w:ascii="Arial" w:hAnsi="Arial" w:cs="Arial"/>
                      <w:sz w:val="22"/>
                      <w:szCs w:val="22"/>
                    </w:rPr>
                    <w:t>(4 tickets for $</w:t>
                  </w:r>
                  <w:r w:rsidR="000E22A0">
                    <w:rPr>
                      <w:rFonts w:ascii="Arial" w:hAnsi="Arial" w:cs="Arial"/>
                      <w:sz w:val="22"/>
                      <w:szCs w:val="22"/>
                    </w:rPr>
                    <w:t>90</w:t>
                  </w:r>
                  <w:r w:rsidRPr="00543948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  <w:r w:rsidR="000E22A0">
                    <w:rPr>
                      <w:rFonts w:ascii="Arial" w:hAnsi="Arial" w:cs="Arial"/>
                      <w:sz w:val="22"/>
                      <w:szCs w:val="22"/>
                    </w:rPr>
                    <w:t>, and slightly lower if purchased between April 1 – June 30 (4 tickets for $100).</w:t>
                  </w:r>
                  <w:r w:rsidRPr="00543948">
                    <w:rPr>
                      <w:rFonts w:ascii="Arial" w:hAnsi="Arial" w:cs="Arial"/>
                      <w:sz w:val="22"/>
                      <w:szCs w:val="22"/>
                    </w:rPr>
                    <w:t xml:space="preserve">  It is up to the business to decide how to create the package, and ELTC will create a special ticket for the business.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To help keep track, all tickets are numbered from 1 on up, for each business.</w:t>
                  </w:r>
                </w:p>
                <w:p w:rsidR="00A8104F" w:rsidRDefault="00A8104F" w:rsidP="00A8104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104F" w:rsidRPr="00543948" w:rsidRDefault="00A8104F" w:rsidP="00A8104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43948">
                    <w:rPr>
                      <w:rFonts w:ascii="Arial" w:hAnsi="Arial" w:cs="Arial"/>
                      <w:sz w:val="22"/>
                      <w:szCs w:val="22"/>
                    </w:rPr>
                    <w:t xml:space="preserve">ELTC’s policy is anyone age 12 and under is free, and </w:t>
                  </w:r>
                  <w:r w:rsidR="000E22A0">
                    <w:rPr>
                      <w:rFonts w:ascii="Arial" w:hAnsi="Arial" w:cs="Arial"/>
                      <w:sz w:val="22"/>
                      <w:szCs w:val="22"/>
                    </w:rPr>
                    <w:t xml:space="preserve">full-time </w:t>
                  </w:r>
                  <w:r w:rsidRPr="00543948">
                    <w:rPr>
                      <w:rFonts w:ascii="Arial" w:hAnsi="Arial" w:cs="Arial"/>
                      <w:sz w:val="22"/>
                      <w:szCs w:val="22"/>
                    </w:rPr>
                    <w:t xml:space="preserve">students </w:t>
                  </w:r>
                  <w:r w:rsidR="000E22A0">
                    <w:rPr>
                      <w:rFonts w:ascii="Arial" w:hAnsi="Arial" w:cs="Arial"/>
                      <w:sz w:val="22"/>
                      <w:szCs w:val="22"/>
                    </w:rPr>
                    <w:t xml:space="preserve">and military (active/retired/veteran) </w:t>
                  </w:r>
                  <w:r w:rsidRPr="00543948">
                    <w:rPr>
                      <w:rFonts w:ascii="Arial" w:hAnsi="Arial" w:cs="Arial"/>
                      <w:sz w:val="22"/>
                      <w:szCs w:val="22"/>
                    </w:rPr>
                    <w:t>are $</w:t>
                  </w:r>
                  <w:r w:rsidR="000E22A0"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  <w:r w:rsidRPr="00543948">
                    <w:rPr>
                      <w:rFonts w:ascii="Arial" w:hAnsi="Arial" w:cs="Arial"/>
                      <w:sz w:val="22"/>
                      <w:szCs w:val="22"/>
                    </w:rPr>
                    <w:t xml:space="preserve">. The business calls to let ELTC know if, for example, the Smith family of </w:t>
                  </w:r>
                  <w:r w:rsidR="000E22A0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  <w:r w:rsidRPr="00543948">
                    <w:rPr>
                      <w:rFonts w:ascii="Arial" w:hAnsi="Arial" w:cs="Arial"/>
                      <w:sz w:val="22"/>
                      <w:szCs w:val="22"/>
                    </w:rPr>
                    <w:t xml:space="preserve"> is coming to a show.  </w:t>
                  </w:r>
                  <w:r w:rsidR="000E22A0">
                    <w:rPr>
                      <w:rFonts w:ascii="Arial" w:hAnsi="Arial" w:cs="Arial"/>
                      <w:sz w:val="22"/>
                      <w:szCs w:val="22"/>
                    </w:rPr>
                    <w:t>Tw</w:t>
                  </w:r>
                  <w:r w:rsidRPr="00543948">
                    <w:rPr>
                      <w:rFonts w:ascii="Arial" w:hAnsi="Arial" w:cs="Arial"/>
                      <w:sz w:val="22"/>
                      <w:szCs w:val="22"/>
                    </w:rPr>
                    <w:t xml:space="preserve">o adults are obtaining their tickets through the dinner or </w:t>
                  </w:r>
                  <w:r w:rsidR="000E22A0">
                    <w:rPr>
                      <w:rFonts w:ascii="Arial" w:hAnsi="Arial" w:cs="Arial"/>
                      <w:sz w:val="22"/>
                      <w:szCs w:val="22"/>
                    </w:rPr>
                    <w:t xml:space="preserve">accommodation </w:t>
                  </w:r>
                  <w:r w:rsidRPr="00543948">
                    <w:rPr>
                      <w:rFonts w:ascii="Arial" w:hAnsi="Arial" w:cs="Arial"/>
                      <w:sz w:val="22"/>
                      <w:szCs w:val="22"/>
                    </w:rPr>
                    <w:t>package, and the 16 and 11</w:t>
                  </w:r>
                  <w:r w:rsidR="000E22A0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Pr="00543948">
                    <w:rPr>
                      <w:rFonts w:ascii="Arial" w:hAnsi="Arial" w:cs="Arial"/>
                      <w:sz w:val="22"/>
                      <w:szCs w:val="22"/>
                    </w:rPr>
                    <w:t>year</w:t>
                  </w:r>
                  <w:r w:rsidR="000E22A0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Pr="00543948">
                    <w:rPr>
                      <w:rFonts w:ascii="Arial" w:hAnsi="Arial" w:cs="Arial"/>
                      <w:sz w:val="22"/>
                      <w:szCs w:val="22"/>
                    </w:rPr>
                    <w:t>old</w:t>
                  </w:r>
                  <w:r w:rsidR="000E22A0">
                    <w:rPr>
                      <w:rFonts w:ascii="Arial" w:hAnsi="Arial" w:cs="Arial"/>
                      <w:sz w:val="22"/>
                      <w:szCs w:val="22"/>
                    </w:rPr>
                    <w:t xml:space="preserve">s, and the retired Air Force captain </w:t>
                  </w:r>
                  <w:r w:rsidRPr="00543948">
                    <w:rPr>
                      <w:rFonts w:ascii="Arial" w:hAnsi="Arial" w:cs="Arial"/>
                      <w:sz w:val="22"/>
                      <w:szCs w:val="22"/>
                    </w:rPr>
                    <w:t>are not.  ELTC will then have a student ticket</w:t>
                  </w:r>
                  <w:r w:rsidR="000E22A0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543948">
                    <w:rPr>
                      <w:rFonts w:ascii="Arial" w:hAnsi="Arial" w:cs="Arial"/>
                      <w:sz w:val="22"/>
                      <w:szCs w:val="22"/>
                    </w:rPr>
                    <w:t>a child’s comp ticket</w:t>
                  </w:r>
                  <w:r w:rsidR="000E22A0">
                    <w:rPr>
                      <w:rFonts w:ascii="Arial" w:hAnsi="Arial" w:cs="Arial"/>
                      <w:sz w:val="22"/>
                      <w:szCs w:val="22"/>
                    </w:rPr>
                    <w:t>, and a military ticket</w:t>
                  </w:r>
                  <w:r w:rsidRPr="00543948">
                    <w:rPr>
                      <w:rFonts w:ascii="Arial" w:hAnsi="Arial" w:cs="Arial"/>
                      <w:sz w:val="22"/>
                      <w:szCs w:val="22"/>
                    </w:rPr>
                    <w:t xml:space="preserve"> waiting for the Smith family at the box office.</w:t>
                  </w:r>
                </w:p>
                <w:p w:rsidR="00A8104F" w:rsidRDefault="00A8104F" w:rsidP="00A8104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104F" w:rsidRDefault="00A8104F" w:rsidP="00A8104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43948">
                    <w:rPr>
                      <w:rFonts w:ascii="Arial" w:hAnsi="Arial" w:cs="Arial"/>
                      <w:sz w:val="22"/>
                      <w:szCs w:val="22"/>
                    </w:rPr>
                    <w:t xml:space="preserve">The businesses order 10-20 tickets at a time, and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upon receipt of the tickets and the invoice, pay</w:t>
                  </w:r>
                  <w:r w:rsidRPr="00543948">
                    <w:rPr>
                      <w:rFonts w:ascii="Arial" w:hAnsi="Arial" w:cs="Arial"/>
                      <w:sz w:val="22"/>
                      <w:szCs w:val="22"/>
                    </w:rPr>
                    <w:t xml:space="preserve"> soon after.  Any unused tickets at the end of the year can be swapped for tickets for the following year.</w:t>
                  </w:r>
                </w:p>
                <w:p w:rsidR="00A8104F" w:rsidRDefault="00A8104F" w:rsidP="00A8104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104F" w:rsidRDefault="00A8104F" w:rsidP="00A8104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Contact </w:t>
                  </w:r>
                  <w:r w:rsidR="00FB7492">
                    <w:rPr>
                      <w:rFonts w:ascii="Arial" w:hAnsi="Arial" w:cs="Arial"/>
                      <w:sz w:val="22"/>
                      <w:szCs w:val="22"/>
                    </w:rPr>
                    <w:t xml:space="preserve">Office Manager Laura Maurey or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Artistic Director Gayle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Stahlhuth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for further information and to sign up for the program.</w:t>
                  </w:r>
                </w:p>
                <w:p w:rsidR="00A8104F" w:rsidRPr="00543948" w:rsidRDefault="00A8104F" w:rsidP="00A8104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104F" w:rsidRDefault="00A8104F" w:rsidP="00A8104F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460A2B">
                    <w:rPr>
                      <w:rFonts w:ascii="Arial" w:hAnsi="Arial" w:cs="Arial"/>
                      <w:b/>
                      <w:sz w:val="22"/>
                    </w:rPr>
                    <w:t xml:space="preserve">The </w:t>
                  </w:r>
                  <w:r>
                    <w:rPr>
                      <w:rFonts w:ascii="Arial" w:hAnsi="Arial" w:cs="Arial"/>
                      <w:b/>
                      <w:sz w:val="22"/>
                    </w:rPr>
                    <w:t xml:space="preserve">Restaurant and/or Accommodation Agrees to: </w:t>
                  </w:r>
                  <w:r w:rsidRPr="00460A2B">
                    <w:rPr>
                      <w:rFonts w:ascii="Arial" w:hAnsi="Arial" w:cs="Arial"/>
                      <w:b/>
                      <w:sz w:val="22"/>
                    </w:rPr>
                    <w:t xml:space="preserve">  </w:t>
                  </w:r>
                </w:p>
                <w:p w:rsidR="000E22A0" w:rsidRDefault="000E22A0" w:rsidP="00FB7492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P</w:t>
                  </w:r>
                  <w:r w:rsidR="00FB7492">
                    <w:rPr>
                      <w:rFonts w:ascii="Arial" w:hAnsi="Arial" w:cs="Arial"/>
                      <w:b/>
                      <w:sz w:val="22"/>
                    </w:rPr>
                    <w:t xml:space="preserve">romote </w:t>
                  </w:r>
                  <w:r>
                    <w:rPr>
                      <w:rFonts w:ascii="Arial" w:hAnsi="Arial" w:cs="Arial"/>
                      <w:b/>
                      <w:sz w:val="22"/>
                    </w:rPr>
                    <w:t xml:space="preserve">this package </w:t>
                  </w:r>
                  <w:r w:rsidR="00FB7492">
                    <w:rPr>
                      <w:rFonts w:ascii="Arial" w:hAnsi="Arial" w:cs="Arial"/>
                      <w:b/>
                      <w:sz w:val="22"/>
                    </w:rPr>
                    <w:t xml:space="preserve">deal </w:t>
                  </w:r>
                  <w:r>
                    <w:rPr>
                      <w:rFonts w:ascii="Arial" w:hAnsi="Arial" w:cs="Arial"/>
                      <w:b/>
                      <w:sz w:val="22"/>
                    </w:rPr>
                    <w:t>on its own web site</w:t>
                  </w:r>
                  <w:r w:rsidR="00FB7492">
                    <w:rPr>
                      <w:rFonts w:ascii="Arial" w:hAnsi="Arial" w:cs="Arial"/>
                      <w:b/>
                      <w:sz w:val="22"/>
                    </w:rPr>
                    <w:t xml:space="preserve"> with a link to ELTC’s web site</w:t>
                  </w:r>
                </w:p>
                <w:p w:rsidR="00A8104F" w:rsidRPr="000E1793" w:rsidRDefault="00A8104F" w:rsidP="00FB7492">
                  <w:pPr>
                    <w:ind w:left="720"/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A8104F" w:rsidRPr="00FB7492" w:rsidRDefault="00A8104F" w:rsidP="00FB7492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b/>
                      <w:sz w:val="22"/>
                    </w:rPr>
                  </w:pPr>
                  <w:r w:rsidRPr="00FB7492">
                    <w:rPr>
                      <w:rFonts w:ascii="Arial" w:hAnsi="Arial" w:cs="Arial"/>
                      <w:b/>
                      <w:sz w:val="22"/>
                    </w:rPr>
                    <w:t xml:space="preserve">Help with promotion through social media including Facebook, Twitter, </w:t>
                  </w:r>
                  <w:r w:rsidR="000E22A0" w:rsidRPr="00FB7492">
                    <w:rPr>
                      <w:rFonts w:ascii="Arial" w:hAnsi="Arial" w:cs="Arial"/>
                      <w:b/>
                      <w:sz w:val="22"/>
                    </w:rPr>
                    <w:t xml:space="preserve">Instagram, etc. </w:t>
                  </w:r>
                  <w:r w:rsidRPr="00FB7492">
                    <w:rPr>
                      <w:rFonts w:ascii="Arial" w:hAnsi="Arial" w:cs="Arial"/>
                      <w:b/>
                      <w:sz w:val="22"/>
                    </w:rPr>
                    <w:t>and e-blasts</w:t>
                  </w:r>
                </w:p>
                <w:p w:rsidR="00A8104F" w:rsidRPr="00FB7492" w:rsidRDefault="00A8104F" w:rsidP="00FB7492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b/>
                      <w:sz w:val="22"/>
                    </w:rPr>
                  </w:pPr>
                  <w:r w:rsidRPr="00FB7492">
                    <w:rPr>
                      <w:rFonts w:ascii="Arial" w:hAnsi="Arial" w:cs="Arial"/>
                      <w:b/>
                      <w:sz w:val="22"/>
                    </w:rPr>
                    <w:t xml:space="preserve">Provide a place for ELTC to </w:t>
                  </w:r>
                  <w:r w:rsidR="00FB7492" w:rsidRPr="00FB7492">
                    <w:rPr>
                      <w:rFonts w:ascii="Arial" w:hAnsi="Arial" w:cs="Arial"/>
                      <w:b/>
                      <w:sz w:val="22"/>
                    </w:rPr>
                    <w:t xml:space="preserve">place rack cards and </w:t>
                  </w:r>
                  <w:r w:rsidRPr="00FB7492">
                    <w:rPr>
                      <w:rFonts w:ascii="Arial" w:hAnsi="Arial" w:cs="Arial"/>
                      <w:b/>
                      <w:sz w:val="22"/>
                    </w:rPr>
                    <w:t>put up a poster, if possible</w:t>
                  </w:r>
                </w:p>
                <w:p w:rsidR="00A8104F" w:rsidRDefault="00A8104F" w:rsidP="00FB7492">
                  <w:pPr>
                    <w:ind w:left="720"/>
                    <w:rPr>
                      <w:rFonts w:ascii="Arial" w:hAnsi="Arial" w:cs="Arial"/>
                      <w:sz w:val="22"/>
                    </w:rPr>
                  </w:pPr>
                </w:p>
                <w:p w:rsidR="00A8104F" w:rsidRPr="00B32202" w:rsidRDefault="00A8104F" w:rsidP="00FB7492">
                  <w:pPr>
                    <w:ind w:left="720"/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32202">
                    <w:rPr>
                      <w:rFonts w:ascii="Arial" w:hAnsi="Arial" w:cs="Arial"/>
                      <w:b/>
                      <w:sz w:val="22"/>
                    </w:rPr>
                    <w:t>East Lynne Theater Company Agrees to:</w:t>
                  </w:r>
                </w:p>
                <w:p w:rsidR="00A8104F" w:rsidRPr="00483DB2" w:rsidRDefault="00A8104F" w:rsidP="00FB7492">
                  <w:pPr>
                    <w:numPr>
                      <w:ilvl w:val="0"/>
                      <w:numId w:val="6"/>
                    </w:numPr>
                    <w:ind w:left="720"/>
                    <w:rPr>
                      <w:rFonts w:ascii="Arial" w:hAnsi="Arial" w:cs="Arial"/>
                      <w:b/>
                      <w:sz w:val="22"/>
                    </w:rPr>
                  </w:pPr>
                  <w:r w:rsidRPr="00483DB2">
                    <w:rPr>
                      <w:rFonts w:ascii="Arial" w:hAnsi="Arial" w:cs="Arial"/>
                      <w:b/>
                      <w:sz w:val="22"/>
                    </w:rPr>
                    <w:t>List the package deal in our Newsletters, Playbills, and Web Site</w:t>
                  </w:r>
                  <w:bookmarkStart w:id="0" w:name="_GoBack"/>
                  <w:bookmarkEnd w:id="0"/>
                  <w:r w:rsidRPr="00483DB2">
                    <w:rPr>
                      <w:rFonts w:ascii="Arial" w:hAnsi="Arial" w:cs="Arial"/>
                      <w:b/>
                      <w:sz w:val="22"/>
                    </w:rPr>
                    <w:t xml:space="preserve"> </w:t>
                  </w:r>
                </w:p>
                <w:p w:rsidR="00A8104F" w:rsidRPr="00483DB2" w:rsidRDefault="00FB7492" w:rsidP="00FB7492">
                  <w:pPr>
                    <w:numPr>
                      <w:ilvl w:val="0"/>
                      <w:numId w:val="6"/>
                    </w:numPr>
                    <w:ind w:left="720"/>
                    <w:rPr>
                      <w:rFonts w:ascii="Arial" w:hAnsi="Arial" w:cs="Arial"/>
                      <w:b/>
                      <w:sz w:val="22"/>
                    </w:rPr>
                  </w:pPr>
                  <w:r w:rsidRPr="00483DB2">
                    <w:rPr>
                      <w:rFonts w:ascii="Arial" w:hAnsi="Arial" w:cs="Arial"/>
                      <w:b/>
                      <w:sz w:val="22"/>
                    </w:rPr>
                    <w:t xml:space="preserve">Promote </w:t>
                  </w:r>
                  <w:r w:rsidR="00A8104F" w:rsidRPr="00483DB2">
                    <w:rPr>
                      <w:rFonts w:ascii="Arial" w:hAnsi="Arial" w:cs="Arial"/>
                      <w:b/>
                      <w:sz w:val="22"/>
                    </w:rPr>
                    <w:t xml:space="preserve">this package deal in several press releases, as well as </w:t>
                  </w:r>
                  <w:r w:rsidRPr="00483DB2">
                    <w:rPr>
                      <w:rFonts w:ascii="Arial" w:hAnsi="Arial" w:cs="Arial"/>
                      <w:b/>
                      <w:sz w:val="22"/>
                    </w:rPr>
                    <w:t xml:space="preserve">in </w:t>
                  </w:r>
                  <w:r w:rsidR="00A8104F" w:rsidRPr="00483DB2">
                    <w:rPr>
                      <w:rFonts w:ascii="Arial" w:hAnsi="Arial" w:cs="Arial"/>
                      <w:b/>
                      <w:sz w:val="22"/>
                    </w:rPr>
                    <w:t xml:space="preserve">targeted </w:t>
                  </w:r>
                  <w:r w:rsidRPr="00483DB2">
                    <w:rPr>
                      <w:rFonts w:ascii="Arial" w:hAnsi="Arial" w:cs="Arial"/>
                      <w:b/>
                      <w:sz w:val="22"/>
                    </w:rPr>
                    <w:t>Constant</w:t>
                  </w:r>
                  <w:r w:rsidR="00483DB2" w:rsidRPr="00483DB2">
                    <w:rPr>
                      <w:rFonts w:ascii="Arial" w:hAnsi="Arial" w:cs="Arial"/>
                      <w:b/>
                      <w:sz w:val="22"/>
                    </w:rPr>
                    <w:t xml:space="preserve"> </w:t>
                  </w:r>
                  <w:r w:rsidRPr="00483DB2">
                    <w:rPr>
                      <w:rFonts w:ascii="Arial" w:hAnsi="Arial" w:cs="Arial"/>
                      <w:b/>
                      <w:sz w:val="22"/>
                    </w:rPr>
                    <w:t xml:space="preserve">Contact e-blasts, and in </w:t>
                  </w:r>
                  <w:r w:rsidR="00A8104F" w:rsidRPr="00483DB2">
                    <w:rPr>
                      <w:rFonts w:ascii="Arial" w:hAnsi="Arial" w:cs="Arial"/>
                      <w:b/>
                      <w:sz w:val="22"/>
                    </w:rPr>
                    <w:t>social media</w:t>
                  </w:r>
                  <w:r w:rsidRPr="00483DB2">
                    <w:rPr>
                      <w:rFonts w:ascii="Arial" w:hAnsi="Arial" w:cs="Arial"/>
                      <w:b/>
                      <w:sz w:val="22"/>
                    </w:rPr>
                    <w:t>, including</w:t>
                  </w:r>
                  <w:r w:rsidR="00A8104F" w:rsidRPr="00483DB2">
                    <w:rPr>
                      <w:rFonts w:ascii="Arial" w:hAnsi="Arial" w:cs="Arial"/>
                      <w:b/>
                      <w:sz w:val="22"/>
                    </w:rPr>
                    <w:t xml:space="preserve"> Facebook, Twitter</w:t>
                  </w:r>
                  <w:r w:rsidRPr="00483DB2">
                    <w:rPr>
                      <w:rFonts w:ascii="Arial" w:hAnsi="Arial" w:cs="Arial"/>
                      <w:b/>
                      <w:sz w:val="22"/>
                    </w:rPr>
                    <w:t>, and Instagram</w:t>
                  </w:r>
                </w:p>
                <w:p w:rsidR="009C59E2" w:rsidRPr="00483DB2" w:rsidRDefault="00A8104F" w:rsidP="00FB7492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b/>
                      <w:sz w:val="22"/>
                    </w:rPr>
                  </w:pPr>
                  <w:r w:rsidRPr="00483DB2">
                    <w:rPr>
                      <w:rFonts w:ascii="Arial" w:hAnsi="Arial" w:cs="Arial"/>
                      <w:b/>
                      <w:sz w:val="22"/>
                    </w:rPr>
                    <w:t xml:space="preserve">Link the venue’s web site to ours.  </w:t>
                  </w:r>
                </w:p>
                <w:p w:rsidR="00A8104F" w:rsidRDefault="00A8104F" w:rsidP="00A8104F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. </w:t>
                  </w:r>
                </w:p>
                <w:p w:rsidR="00803251" w:rsidRPr="0054304B" w:rsidRDefault="00803251" w:rsidP="0054304B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b/>
          <w:noProof/>
        </w:rPr>
        <w:pict>
          <v:shape id="_x0000_s1030" type="#_x0000_t202" style="position:absolute;margin-left:4.05pt;margin-top:1.05pt;width:75.45pt;height:405pt;z-index:1" filled="f" stroked="f">
            <v:textbox style="mso-next-textbox:#_x0000_s1030">
              <w:txbxContent>
                <w:p w:rsidR="00E92EE7" w:rsidRPr="005A3764" w:rsidRDefault="00E92EE7">
                  <w:pPr>
                    <w:rPr>
                      <w:rFonts w:ascii="Arial Narrow" w:hAnsi="Arial Narrow"/>
                      <w:b/>
                      <w:sz w:val="15"/>
                      <w:szCs w:val="15"/>
                    </w:rPr>
                  </w:pPr>
                  <w:r w:rsidRPr="005A3764">
                    <w:rPr>
                      <w:rFonts w:ascii="Arial Narrow" w:hAnsi="Arial Narrow"/>
                      <w:b/>
                      <w:sz w:val="15"/>
                      <w:szCs w:val="15"/>
                    </w:rPr>
                    <w:t>Artistic Director</w:t>
                  </w:r>
                </w:p>
                <w:p w:rsidR="00E92EE7" w:rsidRPr="005A3764" w:rsidRDefault="00E92EE7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5A3764">
                    <w:rPr>
                      <w:rFonts w:ascii="Arial Narrow" w:hAnsi="Arial Narrow"/>
                      <w:sz w:val="15"/>
                      <w:szCs w:val="15"/>
                    </w:rPr>
                    <w:t xml:space="preserve">Gayle </w:t>
                  </w:r>
                  <w:proofErr w:type="spellStart"/>
                  <w:r w:rsidRPr="005A3764">
                    <w:rPr>
                      <w:rFonts w:ascii="Arial Narrow" w:hAnsi="Arial Narrow"/>
                      <w:sz w:val="15"/>
                      <w:szCs w:val="15"/>
                    </w:rPr>
                    <w:t>Stahlhuth</w:t>
                  </w:r>
                  <w:proofErr w:type="spellEnd"/>
                </w:p>
                <w:p w:rsidR="00E92EE7" w:rsidRPr="00436C1A" w:rsidRDefault="00E92EE7">
                  <w:pPr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  <w:p w:rsidR="00E92EE7" w:rsidRPr="005A3764" w:rsidRDefault="00E92EE7">
                  <w:pPr>
                    <w:rPr>
                      <w:rFonts w:ascii="Arial Narrow" w:hAnsi="Arial Narrow"/>
                      <w:b/>
                      <w:sz w:val="15"/>
                      <w:szCs w:val="15"/>
                    </w:rPr>
                  </w:pPr>
                  <w:r w:rsidRPr="005A3764">
                    <w:rPr>
                      <w:rFonts w:ascii="Arial Narrow" w:hAnsi="Arial Narrow"/>
                      <w:b/>
                      <w:sz w:val="15"/>
                      <w:szCs w:val="15"/>
                    </w:rPr>
                    <w:t>Technical Director</w:t>
                  </w:r>
                </w:p>
                <w:p w:rsidR="00222A49" w:rsidRPr="005A3764" w:rsidRDefault="00E92EE7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5A3764">
                    <w:rPr>
                      <w:rFonts w:ascii="Arial Narrow" w:hAnsi="Arial Narrow"/>
                      <w:sz w:val="15"/>
                      <w:szCs w:val="15"/>
                    </w:rPr>
                    <w:t>Lee O’Connor</w:t>
                  </w:r>
                </w:p>
                <w:p w:rsidR="00222A49" w:rsidRPr="00436C1A" w:rsidRDefault="00222A49">
                  <w:pPr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  <w:p w:rsidR="00222A49" w:rsidRPr="005A3764" w:rsidRDefault="00222A49">
                  <w:pPr>
                    <w:rPr>
                      <w:rFonts w:ascii="Arial Narrow" w:hAnsi="Arial Narrow"/>
                      <w:b/>
                      <w:sz w:val="15"/>
                      <w:szCs w:val="15"/>
                    </w:rPr>
                  </w:pPr>
                  <w:r w:rsidRPr="005A3764">
                    <w:rPr>
                      <w:rFonts w:ascii="Arial Narrow" w:hAnsi="Arial Narrow"/>
                      <w:b/>
                      <w:sz w:val="15"/>
                      <w:szCs w:val="15"/>
                    </w:rPr>
                    <w:t>Office Manager</w:t>
                  </w:r>
                </w:p>
                <w:p w:rsidR="00222A49" w:rsidRPr="005A3764" w:rsidRDefault="00222A49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5A3764">
                    <w:rPr>
                      <w:rFonts w:ascii="Arial Narrow" w:hAnsi="Arial Narrow"/>
                      <w:sz w:val="15"/>
                      <w:szCs w:val="15"/>
                    </w:rPr>
                    <w:t xml:space="preserve">Laura </w:t>
                  </w:r>
                  <w:r w:rsidR="00B526DD">
                    <w:rPr>
                      <w:rFonts w:ascii="Arial Narrow" w:hAnsi="Arial Narrow"/>
                      <w:sz w:val="15"/>
                      <w:szCs w:val="15"/>
                    </w:rPr>
                    <w:t xml:space="preserve">Kim </w:t>
                  </w:r>
                  <w:r w:rsidRPr="005A3764">
                    <w:rPr>
                      <w:rFonts w:ascii="Arial Narrow" w:hAnsi="Arial Narrow"/>
                      <w:sz w:val="15"/>
                      <w:szCs w:val="15"/>
                    </w:rPr>
                    <w:t>Maurey</w:t>
                  </w:r>
                </w:p>
                <w:p w:rsidR="00222A49" w:rsidRPr="00436C1A" w:rsidRDefault="00222A49">
                  <w:pPr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  <w:p w:rsidR="00222A49" w:rsidRPr="005A3764" w:rsidRDefault="00222A49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5A3764">
                    <w:rPr>
                      <w:rFonts w:ascii="Arial Narrow" w:hAnsi="Arial Narrow"/>
                      <w:b/>
                      <w:sz w:val="15"/>
                      <w:szCs w:val="15"/>
                    </w:rPr>
                    <w:t>Education Director</w:t>
                  </w:r>
                </w:p>
                <w:p w:rsidR="00222A49" w:rsidRPr="005A3764" w:rsidRDefault="00222A49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5A3764">
                    <w:rPr>
                      <w:rFonts w:ascii="Arial Narrow" w:hAnsi="Arial Narrow"/>
                      <w:sz w:val="15"/>
                      <w:szCs w:val="15"/>
                    </w:rPr>
                    <w:t xml:space="preserve">Robert </w:t>
                  </w:r>
                  <w:proofErr w:type="spellStart"/>
                  <w:r w:rsidRPr="005A3764">
                    <w:rPr>
                      <w:rFonts w:ascii="Arial Narrow" w:hAnsi="Arial Narrow"/>
                      <w:sz w:val="15"/>
                      <w:szCs w:val="15"/>
                    </w:rPr>
                    <w:t>LeMaire</w:t>
                  </w:r>
                  <w:proofErr w:type="spellEnd"/>
                </w:p>
                <w:p w:rsidR="00E92EE7" w:rsidRPr="00222A49" w:rsidRDefault="00E92EE7">
                  <w:pPr>
                    <w:rPr>
                      <w:rFonts w:ascii="Arial Narrow" w:hAnsi="Arial Narrow"/>
                      <w:sz w:val="12"/>
                      <w:szCs w:val="12"/>
                    </w:rPr>
                  </w:pPr>
                </w:p>
                <w:p w:rsidR="00222A49" w:rsidRPr="005A3764" w:rsidRDefault="00E92EE7">
                  <w:pPr>
                    <w:rPr>
                      <w:rFonts w:ascii="Arial Narrow" w:hAnsi="Arial Narrow"/>
                      <w:b/>
                      <w:sz w:val="15"/>
                      <w:szCs w:val="15"/>
                    </w:rPr>
                  </w:pPr>
                  <w:r w:rsidRPr="005A3764">
                    <w:rPr>
                      <w:rFonts w:ascii="Arial Narrow" w:hAnsi="Arial Narrow"/>
                      <w:b/>
                      <w:sz w:val="15"/>
                      <w:szCs w:val="15"/>
                    </w:rPr>
                    <w:t>Board of Trustees:</w:t>
                  </w:r>
                </w:p>
                <w:p w:rsidR="00E92EE7" w:rsidRPr="00436C1A" w:rsidRDefault="00E92EE7" w:rsidP="00222A49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  <w:p w:rsidR="00222A49" w:rsidRPr="00436C1A" w:rsidRDefault="00222A49">
                  <w:pPr>
                    <w:rPr>
                      <w:rFonts w:ascii="Arial Narrow" w:hAnsi="Arial Narrow"/>
                      <w:b/>
                      <w:sz w:val="15"/>
                      <w:szCs w:val="15"/>
                    </w:rPr>
                  </w:pPr>
                  <w:r w:rsidRPr="00436C1A">
                    <w:rPr>
                      <w:rFonts w:ascii="Arial Narrow" w:hAnsi="Arial Narrow"/>
                      <w:b/>
                      <w:sz w:val="15"/>
                      <w:szCs w:val="15"/>
                    </w:rPr>
                    <w:t>President</w:t>
                  </w:r>
                </w:p>
                <w:p w:rsidR="00222A49" w:rsidRPr="005A3764" w:rsidRDefault="00222A49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5A3764">
                    <w:rPr>
                      <w:rFonts w:ascii="Arial Narrow" w:hAnsi="Arial Narrow"/>
                      <w:sz w:val="15"/>
                      <w:szCs w:val="15"/>
                    </w:rPr>
                    <w:t xml:space="preserve">Thomas </w:t>
                  </w:r>
                  <w:proofErr w:type="spellStart"/>
                  <w:r w:rsidRPr="005A3764">
                    <w:rPr>
                      <w:rFonts w:ascii="Arial Narrow" w:hAnsi="Arial Narrow"/>
                      <w:sz w:val="15"/>
                      <w:szCs w:val="15"/>
                    </w:rPr>
                    <w:t>Raniszewsk</w:t>
                  </w:r>
                  <w:r w:rsidR="007C02FE" w:rsidRPr="005A3764">
                    <w:rPr>
                      <w:rFonts w:ascii="Arial Narrow" w:hAnsi="Arial Narrow"/>
                      <w:sz w:val="15"/>
                      <w:szCs w:val="15"/>
                    </w:rPr>
                    <w:t>i</w:t>
                  </w:r>
                  <w:proofErr w:type="spellEnd"/>
                  <w:r w:rsidRPr="005A3764">
                    <w:rPr>
                      <w:rFonts w:ascii="Arial Narrow" w:hAnsi="Arial Narrow"/>
                      <w:sz w:val="15"/>
                      <w:szCs w:val="15"/>
                    </w:rPr>
                    <w:t xml:space="preserve"> </w:t>
                  </w:r>
                </w:p>
                <w:p w:rsidR="00222A49" w:rsidRPr="00222A49" w:rsidRDefault="00222A49" w:rsidP="00222A49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  <w:p w:rsidR="00E92EE7" w:rsidRPr="00436C1A" w:rsidRDefault="00222A49">
                  <w:pPr>
                    <w:rPr>
                      <w:rFonts w:ascii="Arial Narrow" w:hAnsi="Arial Narrow"/>
                      <w:b/>
                      <w:sz w:val="15"/>
                      <w:szCs w:val="15"/>
                    </w:rPr>
                  </w:pPr>
                  <w:r w:rsidRPr="00436C1A">
                    <w:rPr>
                      <w:rFonts w:ascii="Arial Narrow" w:hAnsi="Arial Narrow"/>
                      <w:b/>
                      <w:sz w:val="15"/>
                      <w:szCs w:val="15"/>
                    </w:rPr>
                    <w:t xml:space="preserve">Vice-President                  </w:t>
                  </w:r>
                </w:p>
                <w:p w:rsidR="00222A49" w:rsidRPr="005A3764" w:rsidRDefault="00222A49">
                  <w:pPr>
                    <w:rPr>
                      <w:rFonts w:ascii="Arial Narrow" w:hAnsi="Arial Narrow" w:cs="Arial"/>
                      <w:sz w:val="15"/>
                      <w:szCs w:val="15"/>
                    </w:rPr>
                  </w:pPr>
                  <w:r w:rsidRPr="005A3764">
                    <w:rPr>
                      <w:rFonts w:ascii="Arial Narrow" w:hAnsi="Arial Narrow" w:cs="Arial"/>
                      <w:sz w:val="15"/>
                      <w:szCs w:val="15"/>
                    </w:rPr>
                    <w:t>Mark E. Lang</w:t>
                  </w:r>
                </w:p>
                <w:p w:rsidR="00222A49" w:rsidRPr="00222A49" w:rsidRDefault="00222A49" w:rsidP="00222A49">
                  <w:pPr>
                    <w:jc w:val="center"/>
                    <w:rPr>
                      <w:rFonts w:ascii="Arial Narrow" w:hAnsi="Arial Narrow" w:cs="Arial"/>
                      <w:sz w:val="4"/>
                      <w:szCs w:val="4"/>
                    </w:rPr>
                  </w:pPr>
                </w:p>
                <w:p w:rsidR="00222A49" w:rsidRPr="00436C1A" w:rsidRDefault="00222A49">
                  <w:pPr>
                    <w:rPr>
                      <w:rFonts w:ascii="Arial Narrow" w:hAnsi="Arial Narrow" w:cs="Arial"/>
                      <w:b/>
                      <w:sz w:val="15"/>
                      <w:szCs w:val="15"/>
                    </w:rPr>
                  </w:pPr>
                  <w:r w:rsidRPr="00436C1A">
                    <w:rPr>
                      <w:rFonts w:ascii="Arial Narrow" w:hAnsi="Arial Narrow" w:cs="Arial"/>
                      <w:b/>
                      <w:sz w:val="15"/>
                      <w:szCs w:val="15"/>
                    </w:rPr>
                    <w:t xml:space="preserve">Secretary </w:t>
                  </w:r>
                </w:p>
                <w:p w:rsidR="00C013F1" w:rsidRPr="005A3764" w:rsidRDefault="00222A49">
                  <w:pPr>
                    <w:rPr>
                      <w:rFonts w:ascii="Arial Narrow" w:hAnsi="Arial Narrow" w:cs="Arial"/>
                      <w:sz w:val="15"/>
                      <w:szCs w:val="15"/>
                    </w:rPr>
                  </w:pPr>
                  <w:r w:rsidRPr="005A3764">
                    <w:rPr>
                      <w:rFonts w:ascii="Arial Narrow" w:hAnsi="Arial Narrow" w:cs="Arial"/>
                      <w:sz w:val="15"/>
                      <w:szCs w:val="15"/>
                    </w:rPr>
                    <w:t>J</w:t>
                  </w:r>
                  <w:r w:rsidR="00C013F1" w:rsidRPr="005A3764">
                    <w:rPr>
                      <w:rFonts w:ascii="Arial Narrow" w:hAnsi="Arial Narrow" w:cs="Arial"/>
                      <w:sz w:val="15"/>
                      <w:szCs w:val="15"/>
                    </w:rPr>
                    <w:t>oan Behr</w:t>
                  </w:r>
                </w:p>
                <w:p w:rsidR="00222A49" w:rsidRPr="00222A49" w:rsidRDefault="00222A49" w:rsidP="00222A49">
                  <w:pPr>
                    <w:jc w:val="center"/>
                    <w:rPr>
                      <w:rFonts w:ascii="Arial Narrow" w:hAnsi="Arial Narrow" w:cs="Arial"/>
                      <w:sz w:val="4"/>
                      <w:szCs w:val="4"/>
                    </w:rPr>
                  </w:pPr>
                </w:p>
                <w:p w:rsidR="00222A49" w:rsidRPr="00436C1A" w:rsidRDefault="00222A49">
                  <w:pPr>
                    <w:rPr>
                      <w:rFonts w:ascii="Arial Narrow" w:hAnsi="Arial Narrow" w:cs="Arial"/>
                      <w:b/>
                      <w:sz w:val="15"/>
                      <w:szCs w:val="15"/>
                    </w:rPr>
                  </w:pPr>
                  <w:r w:rsidRPr="00436C1A">
                    <w:rPr>
                      <w:rFonts w:ascii="Arial Narrow" w:hAnsi="Arial Narrow" w:cs="Arial"/>
                      <w:b/>
                      <w:sz w:val="15"/>
                      <w:szCs w:val="15"/>
                    </w:rPr>
                    <w:t>Treasurer</w:t>
                  </w:r>
                </w:p>
                <w:p w:rsidR="00222A49" w:rsidRPr="005A3764" w:rsidRDefault="00222A49">
                  <w:pPr>
                    <w:rPr>
                      <w:rFonts w:ascii="Arial Narrow" w:hAnsi="Arial Narrow" w:cs="Arial"/>
                      <w:sz w:val="15"/>
                      <w:szCs w:val="15"/>
                    </w:rPr>
                  </w:pPr>
                  <w:r w:rsidRPr="005A3764">
                    <w:rPr>
                      <w:rFonts w:ascii="Arial Narrow" w:hAnsi="Arial Narrow" w:cs="Arial"/>
                      <w:sz w:val="15"/>
                      <w:szCs w:val="15"/>
                    </w:rPr>
                    <w:t xml:space="preserve">Cecilia </w:t>
                  </w:r>
                  <w:r w:rsidR="00E416DA">
                    <w:rPr>
                      <w:rFonts w:ascii="Arial Narrow" w:hAnsi="Arial Narrow" w:cs="Arial"/>
                      <w:sz w:val="15"/>
                      <w:szCs w:val="15"/>
                    </w:rPr>
                    <w:t xml:space="preserve">M. </w:t>
                  </w:r>
                  <w:r w:rsidRPr="005A3764">
                    <w:rPr>
                      <w:rFonts w:ascii="Arial Narrow" w:hAnsi="Arial Narrow" w:cs="Arial"/>
                      <w:sz w:val="15"/>
                      <w:szCs w:val="15"/>
                    </w:rPr>
                    <w:t>Tyler</w:t>
                  </w:r>
                </w:p>
                <w:p w:rsidR="00222A49" w:rsidRPr="00222A49" w:rsidRDefault="00222A49">
                  <w:pPr>
                    <w:rPr>
                      <w:rFonts w:ascii="Arial Narrow" w:hAnsi="Arial Narrow" w:cs="Arial"/>
                      <w:sz w:val="4"/>
                      <w:szCs w:val="4"/>
                    </w:rPr>
                  </w:pPr>
                </w:p>
                <w:p w:rsidR="0089592E" w:rsidRPr="005A3764" w:rsidRDefault="0089592E" w:rsidP="0089592E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5A3764">
                    <w:rPr>
                      <w:rFonts w:ascii="Arial Narrow" w:hAnsi="Arial Narrow"/>
                      <w:sz w:val="15"/>
                      <w:szCs w:val="15"/>
                    </w:rPr>
                    <w:t>Peg Curran</w:t>
                  </w:r>
                </w:p>
                <w:p w:rsidR="006436BE" w:rsidRPr="005A3764" w:rsidRDefault="006436BE" w:rsidP="0089592E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5A3764">
                    <w:rPr>
                      <w:rFonts w:ascii="Arial Narrow" w:hAnsi="Arial Narrow"/>
                      <w:sz w:val="15"/>
                      <w:szCs w:val="15"/>
                    </w:rPr>
                    <w:t>Marilyn Foster</w:t>
                  </w:r>
                </w:p>
                <w:p w:rsidR="0089592E" w:rsidRPr="005A3764" w:rsidRDefault="0089592E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5A3764">
                    <w:rPr>
                      <w:rFonts w:ascii="Arial Narrow" w:hAnsi="Arial Narrow"/>
                      <w:sz w:val="15"/>
                      <w:szCs w:val="15"/>
                    </w:rPr>
                    <w:t>Alison J. Murphy</w:t>
                  </w:r>
                </w:p>
                <w:p w:rsidR="0089592E" w:rsidRDefault="0089592E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5A3764">
                    <w:rPr>
                      <w:rFonts w:ascii="Arial Narrow" w:hAnsi="Arial Narrow"/>
                      <w:sz w:val="15"/>
                      <w:szCs w:val="15"/>
                    </w:rPr>
                    <w:t>Lee O’Connor</w:t>
                  </w:r>
                </w:p>
                <w:p w:rsidR="000E22A0" w:rsidRPr="005A3764" w:rsidRDefault="000E22A0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</w:rPr>
                    <w:t xml:space="preserve">Emma </w:t>
                  </w:r>
                  <w:proofErr w:type="spellStart"/>
                  <w:r>
                    <w:rPr>
                      <w:rFonts w:ascii="Arial Narrow" w:hAnsi="Arial Narrow"/>
                      <w:sz w:val="15"/>
                      <w:szCs w:val="15"/>
                    </w:rPr>
                    <w:t>Palzere</w:t>
                  </w:r>
                  <w:proofErr w:type="spellEnd"/>
                  <w:r>
                    <w:rPr>
                      <w:rFonts w:ascii="Arial Narrow" w:hAnsi="Arial Narrow"/>
                      <w:sz w:val="15"/>
                      <w:szCs w:val="15"/>
                    </w:rPr>
                    <w:t>-Rae</w:t>
                  </w:r>
                </w:p>
                <w:p w:rsidR="0087119C" w:rsidRPr="005A3764" w:rsidRDefault="0087119C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5A3764">
                    <w:rPr>
                      <w:rFonts w:ascii="Arial Narrow" w:hAnsi="Arial Narrow"/>
                      <w:sz w:val="15"/>
                      <w:szCs w:val="15"/>
                    </w:rPr>
                    <w:t xml:space="preserve">Sandra O. </w:t>
                  </w:r>
                  <w:proofErr w:type="spellStart"/>
                  <w:r w:rsidRPr="005A3764">
                    <w:rPr>
                      <w:rFonts w:ascii="Arial Narrow" w:hAnsi="Arial Narrow"/>
                      <w:sz w:val="15"/>
                      <w:szCs w:val="15"/>
                    </w:rPr>
                    <w:t>Sieber</w:t>
                  </w:r>
                  <w:proofErr w:type="spellEnd"/>
                </w:p>
                <w:p w:rsidR="0089592E" w:rsidRPr="00B65B84" w:rsidRDefault="0089592E">
                  <w:pPr>
                    <w:rPr>
                      <w:rFonts w:ascii="Arial Narrow" w:hAnsi="Arial Narrow" w:cs="Arial"/>
                      <w:sz w:val="8"/>
                      <w:szCs w:val="8"/>
                    </w:rPr>
                  </w:pPr>
                </w:p>
                <w:p w:rsidR="0089592E" w:rsidRPr="005A3764" w:rsidRDefault="0089592E">
                  <w:pPr>
                    <w:rPr>
                      <w:rFonts w:ascii="Arial Narrow" w:hAnsi="Arial Narrow"/>
                      <w:b/>
                      <w:sz w:val="15"/>
                      <w:szCs w:val="15"/>
                    </w:rPr>
                  </w:pPr>
                  <w:r w:rsidRPr="005A3764">
                    <w:rPr>
                      <w:rFonts w:ascii="Arial Narrow" w:hAnsi="Arial Narrow"/>
                      <w:b/>
                      <w:sz w:val="15"/>
                      <w:szCs w:val="15"/>
                    </w:rPr>
                    <w:t>Board of Advisors:</w:t>
                  </w:r>
                </w:p>
                <w:p w:rsidR="003A3581" w:rsidRPr="005A3764" w:rsidRDefault="003A3581" w:rsidP="003A3581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5A3764">
                    <w:rPr>
                      <w:rFonts w:ascii="Arial Narrow" w:hAnsi="Arial Narrow"/>
                      <w:sz w:val="15"/>
                      <w:szCs w:val="15"/>
                    </w:rPr>
                    <w:t>Stephanie Garrett</w:t>
                  </w:r>
                </w:p>
                <w:p w:rsidR="0089592E" w:rsidRPr="005A3764" w:rsidRDefault="0089592E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5A3764">
                    <w:rPr>
                      <w:rFonts w:ascii="Arial Narrow" w:hAnsi="Arial Narrow"/>
                      <w:sz w:val="15"/>
                      <w:szCs w:val="15"/>
                    </w:rPr>
                    <w:t>James V. Hatch</w:t>
                  </w:r>
                </w:p>
                <w:p w:rsidR="003A3581" w:rsidRPr="005A3764" w:rsidRDefault="003A3581" w:rsidP="003A3581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5A3764">
                    <w:rPr>
                      <w:rFonts w:ascii="Arial Narrow" w:hAnsi="Arial Narrow"/>
                      <w:sz w:val="15"/>
                      <w:szCs w:val="15"/>
                    </w:rPr>
                    <w:t xml:space="preserve">Clare </w:t>
                  </w:r>
                  <w:proofErr w:type="spellStart"/>
                  <w:r w:rsidRPr="005A3764">
                    <w:rPr>
                      <w:rFonts w:ascii="Arial Narrow" w:hAnsi="Arial Narrow"/>
                      <w:sz w:val="15"/>
                      <w:szCs w:val="15"/>
                    </w:rPr>
                    <w:t>Juechter</w:t>
                  </w:r>
                  <w:proofErr w:type="spellEnd"/>
                </w:p>
                <w:p w:rsidR="0089592E" w:rsidRPr="005A3764" w:rsidRDefault="0089592E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5A3764">
                    <w:rPr>
                      <w:rFonts w:ascii="Arial Narrow" w:hAnsi="Arial Narrow"/>
                      <w:sz w:val="15"/>
                      <w:szCs w:val="15"/>
                    </w:rPr>
                    <w:t>Michele LaRue</w:t>
                  </w:r>
                </w:p>
                <w:p w:rsidR="0089592E" w:rsidRPr="005A3764" w:rsidRDefault="0089592E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5A3764">
                    <w:rPr>
                      <w:rFonts w:ascii="Arial Narrow" w:hAnsi="Arial Narrow"/>
                      <w:sz w:val="15"/>
                      <w:szCs w:val="15"/>
                    </w:rPr>
                    <w:t xml:space="preserve">Walter J. </w:t>
                  </w:r>
                  <w:proofErr w:type="spellStart"/>
                  <w:r w:rsidRPr="005A3764">
                    <w:rPr>
                      <w:rFonts w:ascii="Arial Narrow" w:hAnsi="Arial Narrow"/>
                      <w:sz w:val="15"/>
                      <w:szCs w:val="15"/>
                    </w:rPr>
                    <w:t>Meserve</w:t>
                  </w:r>
                  <w:proofErr w:type="spellEnd"/>
                </w:p>
                <w:p w:rsidR="00222A49" w:rsidRPr="005A3764" w:rsidRDefault="00222A49">
                  <w:pPr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5A3764">
                    <w:rPr>
                      <w:rFonts w:ascii="Arial Narrow" w:hAnsi="Arial Narrow"/>
                      <w:sz w:val="15"/>
                      <w:szCs w:val="15"/>
                    </w:rPr>
                    <w:t xml:space="preserve">Frank </w:t>
                  </w:r>
                  <w:r w:rsidR="00A83740">
                    <w:rPr>
                      <w:rFonts w:ascii="Arial Narrow" w:hAnsi="Arial Narrow"/>
                      <w:sz w:val="15"/>
                      <w:szCs w:val="15"/>
                    </w:rPr>
                    <w:t xml:space="preserve">L. </w:t>
                  </w:r>
                  <w:r w:rsidRPr="005A3764">
                    <w:rPr>
                      <w:rFonts w:ascii="Arial Narrow" w:hAnsi="Arial Narrow"/>
                      <w:sz w:val="15"/>
                      <w:szCs w:val="15"/>
                    </w:rPr>
                    <w:t>Smith</w:t>
                  </w:r>
                </w:p>
                <w:p w:rsidR="0089592E" w:rsidRPr="005A3764" w:rsidRDefault="0089592E">
                  <w:pPr>
                    <w:rPr>
                      <w:sz w:val="15"/>
                      <w:szCs w:val="15"/>
                    </w:rPr>
                  </w:pPr>
                  <w:r w:rsidRPr="005A3764">
                    <w:rPr>
                      <w:rFonts w:ascii="Arial Narrow" w:hAnsi="Arial Narrow"/>
                      <w:sz w:val="15"/>
                      <w:szCs w:val="15"/>
                    </w:rPr>
                    <w:t xml:space="preserve">Don B. </w:t>
                  </w:r>
                  <w:proofErr w:type="spellStart"/>
                  <w:r w:rsidRPr="005A3764">
                    <w:rPr>
                      <w:rFonts w:ascii="Arial Narrow" w:hAnsi="Arial Narrow"/>
                      <w:sz w:val="15"/>
                      <w:szCs w:val="15"/>
                    </w:rPr>
                    <w:t>Wilmeth</w:t>
                  </w:r>
                  <w:proofErr w:type="spellEnd"/>
                </w:p>
              </w:txbxContent>
            </v:textbox>
          </v:shape>
        </w:pict>
      </w:r>
      <w:r w:rsidR="00CD73E3">
        <w:rPr>
          <w:rFonts w:ascii="Arial" w:hAnsi="Arial"/>
          <w:b/>
        </w:rPr>
        <w:tab/>
      </w:r>
      <w:r w:rsidR="00CD73E3">
        <w:rPr>
          <w:rFonts w:ascii="Arial" w:hAnsi="Arial"/>
          <w:b/>
        </w:rPr>
        <w:tab/>
      </w:r>
    </w:p>
    <w:p w:rsidR="00330268" w:rsidRDefault="00946744" w:rsidP="00946744">
      <w:pPr>
        <w:rPr>
          <w:sz w:val="24"/>
        </w:rPr>
      </w:pPr>
      <w:r>
        <w:rPr>
          <w:sz w:val="24"/>
        </w:rPr>
        <w:t xml:space="preserve">                                 </w:t>
      </w:r>
    </w:p>
    <w:sectPr w:rsidR="00330268" w:rsidSect="00E92EE7">
      <w:pgSz w:w="12240" w:h="15840"/>
      <w:pgMar w:top="274" w:right="806" w:bottom="14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52483"/>
    <w:multiLevelType w:val="hybridMultilevel"/>
    <w:tmpl w:val="CE201BD0"/>
    <w:lvl w:ilvl="0" w:tplc="CC988D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405BB"/>
    <w:multiLevelType w:val="hybridMultilevel"/>
    <w:tmpl w:val="B7FE058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3880571D"/>
    <w:multiLevelType w:val="hybridMultilevel"/>
    <w:tmpl w:val="70E80330"/>
    <w:lvl w:ilvl="0" w:tplc="F642F7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63A30"/>
    <w:multiLevelType w:val="hybridMultilevel"/>
    <w:tmpl w:val="FDA06766"/>
    <w:lvl w:ilvl="0" w:tplc="B00EA3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77B44"/>
    <w:multiLevelType w:val="hybridMultilevel"/>
    <w:tmpl w:val="97C01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F7BCA"/>
    <w:multiLevelType w:val="hybridMultilevel"/>
    <w:tmpl w:val="7602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4581A"/>
    <w:multiLevelType w:val="hybridMultilevel"/>
    <w:tmpl w:val="289A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1BAE"/>
    <w:rsid w:val="00013B2A"/>
    <w:rsid w:val="000153DF"/>
    <w:rsid w:val="00024522"/>
    <w:rsid w:val="00062FCC"/>
    <w:rsid w:val="00084E11"/>
    <w:rsid w:val="00085D9B"/>
    <w:rsid w:val="000923C0"/>
    <w:rsid w:val="000A4577"/>
    <w:rsid w:val="000B38F4"/>
    <w:rsid w:val="000E22A0"/>
    <w:rsid w:val="000E4210"/>
    <w:rsid w:val="00172064"/>
    <w:rsid w:val="00187B11"/>
    <w:rsid w:val="001B371B"/>
    <w:rsid w:val="002059C0"/>
    <w:rsid w:val="00222A49"/>
    <w:rsid w:val="00224D08"/>
    <w:rsid w:val="00240483"/>
    <w:rsid w:val="0024549E"/>
    <w:rsid w:val="002744D1"/>
    <w:rsid w:val="00283E5C"/>
    <w:rsid w:val="002C5194"/>
    <w:rsid w:val="002F65D0"/>
    <w:rsid w:val="00330268"/>
    <w:rsid w:val="0033541A"/>
    <w:rsid w:val="00341BAE"/>
    <w:rsid w:val="0037540F"/>
    <w:rsid w:val="00384E0B"/>
    <w:rsid w:val="003A2643"/>
    <w:rsid w:val="003A3581"/>
    <w:rsid w:val="003B1C24"/>
    <w:rsid w:val="003B4C28"/>
    <w:rsid w:val="00412F9F"/>
    <w:rsid w:val="00421742"/>
    <w:rsid w:val="004225B6"/>
    <w:rsid w:val="00435F64"/>
    <w:rsid w:val="00436C1A"/>
    <w:rsid w:val="00457E5A"/>
    <w:rsid w:val="00483DB2"/>
    <w:rsid w:val="004B7418"/>
    <w:rsid w:val="004F01B8"/>
    <w:rsid w:val="00501B50"/>
    <w:rsid w:val="00522494"/>
    <w:rsid w:val="00522F37"/>
    <w:rsid w:val="00525DED"/>
    <w:rsid w:val="00532F46"/>
    <w:rsid w:val="0054304B"/>
    <w:rsid w:val="00582906"/>
    <w:rsid w:val="005A3764"/>
    <w:rsid w:val="005B23A0"/>
    <w:rsid w:val="005C7C9F"/>
    <w:rsid w:val="005D0BAF"/>
    <w:rsid w:val="005D21B6"/>
    <w:rsid w:val="005E7003"/>
    <w:rsid w:val="00624136"/>
    <w:rsid w:val="00632434"/>
    <w:rsid w:val="006436BE"/>
    <w:rsid w:val="00650322"/>
    <w:rsid w:val="006841CA"/>
    <w:rsid w:val="00690F0F"/>
    <w:rsid w:val="006B607A"/>
    <w:rsid w:val="006C0CDE"/>
    <w:rsid w:val="006E4B5B"/>
    <w:rsid w:val="006F1724"/>
    <w:rsid w:val="00702B86"/>
    <w:rsid w:val="0071686C"/>
    <w:rsid w:val="0073522D"/>
    <w:rsid w:val="00743561"/>
    <w:rsid w:val="00745DB0"/>
    <w:rsid w:val="00751D12"/>
    <w:rsid w:val="007773DB"/>
    <w:rsid w:val="00781152"/>
    <w:rsid w:val="007C02FE"/>
    <w:rsid w:val="00802A8A"/>
    <w:rsid w:val="00803251"/>
    <w:rsid w:val="00821B88"/>
    <w:rsid w:val="00827CED"/>
    <w:rsid w:val="00837FE4"/>
    <w:rsid w:val="00844534"/>
    <w:rsid w:val="008513A0"/>
    <w:rsid w:val="0087119C"/>
    <w:rsid w:val="008923CF"/>
    <w:rsid w:val="0089592E"/>
    <w:rsid w:val="008E7F6D"/>
    <w:rsid w:val="008F2C78"/>
    <w:rsid w:val="008F3557"/>
    <w:rsid w:val="008F505B"/>
    <w:rsid w:val="00902572"/>
    <w:rsid w:val="00903BE8"/>
    <w:rsid w:val="00905BDF"/>
    <w:rsid w:val="009228B5"/>
    <w:rsid w:val="00925041"/>
    <w:rsid w:val="00946744"/>
    <w:rsid w:val="00971C96"/>
    <w:rsid w:val="009A1BC6"/>
    <w:rsid w:val="009C59E2"/>
    <w:rsid w:val="009D6CC6"/>
    <w:rsid w:val="009F7ED8"/>
    <w:rsid w:val="00A0629C"/>
    <w:rsid w:val="00A118E3"/>
    <w:rsid w:val="00A32C30"/>
    <w:rsid w:val="00A71868"/>
    <w:rsid w:val="00A74ABA"/>
    <w:rsid w:val="00A8104F"/>
    <w:rsid w:val="00A83740"/>
    <w:rsid w:val="00AB12F5"/>
    <w:rsid w:val="00AB1CFE"/>
    <w:rsid w:val="00AD18CB"/>
    <w:rsid w:val="00AF30B4"/>
    <w:rsid w:val="00B120AC"/>
    <w:rsid w:val="00B21FD3"/>
    <w:rsid w:val="00B526DD"/>
    <w:rsid w:val="00B54238"/>
    <w:rsid w:val="00B55449"/>
    <w:rsid w:val="00B55957"/>
    <w:rsid w:val="00B65B84"/>
    <w:rsid w:val="00B74193"/>
    <w:rsid w:val="00B92E69"/>
    <w:rsid w:val="00B974A2"/>
    <w:rsid w:val="00BC3671"/>
    <w:rsid w:val="00BC5A16"/>
    <w:rsid w:val="00BE7D83"/>
    <w:rsid w:val="00C013F1"/>
    <w:rsid w:val="00C01BFA"/>
    <w:rsid w:val="00C13A5E"/>
    <w:rsid w:val="00C22C92"/>
    <w:rsid w:val="00C31B3C"/>
    <w:rsid w:val="00C63C4C"/>
    <w:rsid w:val="00C64F71"/>
    <w:rsid w:val="00CD73E3"/>
    <w:rsid w:val="00D10E1A"/>
    <w:rsid w:val="00DA1E95"/>
    <w:rsid w:val="00DB0E2D"/>
    <w:rsid w:val="00DB15F4"/>
    <w:rsid w:val="00DC4033"/>
    <w:rsid w:val="00DF763E"/>
    <w:rsid w:val="00E416DA"/>
    <w:rsid w:val="00E645EF"/>
    <w:rsid w:val="00E665AE"/>
    <w:rsid w:val="00E7156B"/>
    <w:rsid w:val="00E9256A"/>
    <w:rsid w:val="00E92EE7"/>
    <w:rsid w:val="00E96E03"/>
    <w:rsid w:val="00EB0B58"/>
    <w:rsid w:val="00EB6E36"/>
    <w:rsid w:val="00EC63A0"/>
    <w:rsid w:val="00ED193B"/>
    <w:rsid w:val="00F519DC"/>
    <w:rsid w:val="00F53865"/>
    <w:rsid w:val="00F56DBA"/>
    <w:rsid w:val="00F572E0"/>
    <w:rsid w:val="00F64C2F"/>
    <w:rsid w:val="00F8700E"/>
    <w:rsid w:val="00FA005F"/>
    <w:rsid w:val="00FA7297"/>
    <w:rsid w:val="00FA7E17"/>
    <w:rsid w:val="00FB0A93"/>
    <w:rsid w:val="00FB6136"/>
    <w:rsid w:val="00FB7492"/>
    <w:rsid w:val="00FC4054"/>
    <w:rsid w:val="00FD48CB"/>
    <w:rsid w:val="00FD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4:docId w14:val="10A8125F"/>
  <w15:chartTrackingRefBased/>
  <w15:docId w15:val="{DBF6E4F7-7913-4DEB-9DED-2A04486B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104F"/>
    <w:pPr>
      <w:keepNext/>
      <w:outlineLvl w:val="0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text">
    <w:name w:val="text"/>
    <w:basedOn w:val="DefaultParagraphFont"/>
    <w:rsid w:val="008F505B"/>
  </w:style>
  <w:style w:type="paragraph" w:styleId="PlainText">
    <w:name w:val="Plain Text"/>
    <w:basedOn w:val="Normal"/>
    <w:link w:val="PlainTextChar"/>
    <w:rsid w:val="002744D1"/>
    <w:rPr>
      <w:rFonts w:ascii="Courier New" w:hAnsi="Courier New"/>
    </w:rPr>
  </w:style>
  <w:style w:type="character" w:customStyle="1" w:styleId="PlainTextChar">
    <w:name w:val="Plain Text Char"/>
    <w:link w:val="PlainText"/>
    <w:rsid w:val="002744D1"/>
    <w:rPr>
      <w:rFonts w:ascii="Courier New" w:hAnsi="Courier New"/>
    </w:rPr>
  </w:style>
  <w:style w:type="paragraph" w:styleId="NormalWeb">
    <w:name w:val="Normal (Web)"/>
    <w:basedOn w:val="Normal"/>
    <w:uiPriority w:val="99"/>
    <w:rsid w:val="00062FCC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062FCC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085D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85D9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A8104F"/>
    <w:rPr>
      <w:rFonts w:ascii="Bookman Old Style" w:hAnsi="Bookman Old Style"/>
      <w:b/>
      <w:sz w:val="24"/>
    </w:rPr>
  </w:style>
  <w:style w:type="paragraph" w:styleId="ListParagraph">
    <w:name w:val="List Paragraph"/>
    <w:basedOn w:val="Normal"/>
    <w:uiPriority w:val="34"/>
    <w:qFormat/>
    <w:rsid w:val="000E22A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399AD-6357-45B7-85E1-9DD8735C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121 Fourth Avenue   West Cape May, NJ  08204    eastlynneco@aol</vt:lpstr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 Fourth Avenue   West Cape May, NJ  08204    eastlynneco@aol</dc:title>
  <dc:subject/>
  <dc:creator>Client</dc:creator>
  <cp:keywords/>
  <cp:lastModifiedBy>Lee O'Connor</cp:lastModifiedBy>
  <cp:revision>2</cp:revision>
  <cp:lastPrinted>2016-12-26T22:59:00Z</cp:lastPrinted>
  <dcterms:created xsi:type="dcterms:W3CDTF">2017-12-31T19:18:00Z</dcterms:created>
  <dcterms:modified xsi:type="dcterms:W3CDTF">2017-12-31T19:18:00Z</dcterms:modified>
</cp:coreProperties>
</file>